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91" w:rsidRPr="004C5491" w:rsidRDefault="004C5491" w:rsidP="004C5491">
      <w:pPr>
        <w:widowControl w:val="0"/>
        <w:spacing w:before="7"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C5491">
        <w:rPr>
          <w:rFonts w:ascii="Arial" w:eastAsia="Arial" w:hAnsi="Arial" w:cs="Arial"/>
          <w:b/>
          <w:bCs/>
          <w:sz w:val="32"/>
          <w:szCs w:val="32"/>
          <w:u w:val="thick" w:color="000000"/>
        </w:rPr>
        <w:t>2021</w:t>
      </w:r>
      <w:r w:rsidRPr="004C5491"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-</w:t>
      </w:r>
      <w:r w:rsidRPr="004C5491">
        <w:rPr>
          <w:rFonts w:ascii="Arial" w:eastAsia="Arial" w:hAnsi="Arial" w:cs="Arial"/>
          <w:b/>
          <w:bCs/>
          <w:sz w:val="32"/>
          <w:szCs w:val="32"/>
          <w:u w:val="thick" w:color="000000"/>
        </w:rPr>
        <w:t>2</w:t>
      </w:r>
      <w:r w:rsidRPr="004C5491"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022</w:t>
      </w:r>
      <w:r w:rsidRPr="004C5491">
        <w:rPr>
          <w:rFonts w:ascii="Arial" w:eastAsia="Arial" w:hAnsi="Arial" w:cs="Arial"/>
          <w:b/>
          <w:bCs/>
          <w:sz w:val="32"/>
          <w:szCs w:val="32"/>
          <w:u w:val="thick" w:color="000000"/>
        </w:rPr>
        <w:t xml:space="preserve"> JEFFERSON</w:t>
      </w:r>
      <w:r w:rsidRPr="004C5491">
        <w:rPr>
          <w:rFonts w:ascii="Arial" w:eastAsia="Arial" w:hAnsi="Arial" w:cs="Arial"/>
          <w:b/>
          <w:bCs/>
          <w:spacing w:val="-16"/>
          <w:sz w:val="32"/>
          <w:szCs w:val="32"/>
          <w:u w:val="thick" w:color="000000"/>
        </w:rPr>
        <w:t xml:space="preserve"> </w:t>
      </w:r>
      <w:r w:rsidRPr="004C5491">
        <w:rPr>
          <w:rFonts w:ascii="Arial" w:eastAsia="Arial" w:hAnsi="Arial" w:cs="Arial"/>
          <w:b/>
          <w:bCs/>
          <w:spacing w:val="4"/>
          <w:w w:val="99"/>
          <w:sz w:val="32"/>
          <w:szCs w:val="32"/>
          <w:u w:val="thick" w:color="000000"/>
        </w:rPr>
        <w:t>C</w:t>
      </w:r>
      <w:r w:rsidRPr="004C5491">
        <w:rPr>
          <w:rFonts w:ascii="Arial" w:eastAsia="Arial" w:hAnsi="Arial" w:cs="Arial"/>
          <w:b/>
          <w:bCs/>
          <w:spacing w:val="-5"/>
          <w:w w:val="99"/>
          <w:sz w:val="32"/>
          <w:szCs w:val="32"/>
          <w:u w:val="thick" w:color="000000"/>
        </w:rPr>
        <w:t>A</w:t>
      </w:r>
      <w:r w:rsidRPr="004C5491">
        <w:rPr>
          <w:rFonts w:ascii="Arial" w:eastAsia="Arial" w:hAnsi="Arial" w:cs="Arial"/>
          <w:b/>
          <w:bCs/>
          <w:spacing w:val="4"/>
          <w:w w:val="99"/>
          <w:sz w:val="32"/>
          <w:szCs w:val="32"/>
          <w:u w:val="thick" w:color="000000"/>
        </w:rPr>
        <w:t>L</w:t>
      </w:r>
      <w:r w:rsidRPr="004C5491"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EN</w:t>
      </w:r>
      <w:r w:rsidRPr="004C5491">
        <w:rPr>
          <w:rFonts w:ascii="Arial" w:eastAsia="Arial" w:hAnsi="Arial" w:cs="Arial"/>
          <w:b/>
          <w:bCs/>
          <w:spacing w:val="5"/>
          <w:w w:val="99"/>
          <w:sz w:val="32"/>
          <w:szCs w:val="32"/>
          <w:u w:val="thick" w:color="000000"/>
        </w:rPr>
        <w:t>D</w:t>
      </w:r>
      <w:r w:rsidRPr="004C5491">
        <w:rPr>
          <w:rFonts w:ascii="Arial" w:eastAsia="Arial" w:hAnsi="Arial" w:cs="Arial"/>
          <w:b/>
          <w:bCs/>
          <w:spacing w:val="-7"/>
          <w:w w:val="99"/>
          <w:sz w:val="32"/>
          <w:szCs w:val="32"/>
          <w:u w:val="thick" w:color="000000"/>
        </w:rPr>
        <w:t>A</w:t>
      </w:r>
      <w:r w:rsidRPr="004C5491">
        <w:rPr>
          <w:rFonts w:ascii="Arial" w:eastAsia="Arial" w:hAnsi="Arial" w:cs="Arial"/>
          <w:b/>
          <w:bCs/>
          <w:w w:val="99"/>
          <w:sz w:val="32"/>
          <w:szCs w:val="32"/>
          <w:u w:val="thick" w:color="000000"/>
        </w:rPr>
        <w:t>R</w:t>
      </w:r>
    </w:p>
    <w:p w:rsidR="004C5491" w:rsidRPr="004C5491" w:rsidRDefault="004C5491" w:rsidP="004C5491">
      <w:pPr>
        <w:widowControl w:val="0"/>
        <w:spacing w:before="9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4C5491" w:rsidRDefault="004C5491" w:rsidP="004C5491">
      <w:pPr>
        <w:widowControl w:val="0"/>
        <w:spacing w:after="0" w:line="240" w:lineRule="auto"/>
        <w:ind w:left="70" w:right="53"/>
        <w:jc w:val="center"/>
        <w:rPr>
          <w:rFonts w:ascii="Arial" w:eastAsia="Arial" w:hAnsi="Arial" w:cs="Arial"/>
          <w:b/>
          <w:bCs/>
        </w:rPr>
      </w:pPr>
      <w:r w:rsidRPr="004C5491">
        <w:rPr>
          <w:rFonts w:ascii="Arial" w:eastAsia="Arial" w:hAnsi="Arial" w:cs="Arial"/>
          <w:b/>
          <w:bCs/>
          <w:spacing w:val="-1"/>
        </w:rPr>
        <w:t>C</w:t>
      </w:r>
      <w:r w:rsidRPr="004C5491">
        <w:rPr>
          <w:rFonts w:ascii="Arial" w:eastAsia="Arial" w:hAnsi="Arial" w:cs="Arial"/>
          <w:b/>
          <w:bCs/>
        </w:rPr>
        <w:t>alen</w:t>
      </w:r>
      <w:r w:rsidRPr="004C5491">
        <w:rPr>
          <w:rFonts w:ascii="Arial" w:eastAsia="Arial" w:hAnsi="Arial" w:cs="Arial"/>
          <w:b/>
          <w:bCs/>
          <w:spacing w:val="-1"/>
        </w:rPr>
        <w:t>d</w:t>
      </w:r>
      <w:r w:rsidRPr="004C5491">
        <w:rPr>
          <w:rFonts w:ascii="Arial" w:eastAsia="Arial" w:hAnsi="Arial" w:cs="Arial"/>
          <w:b/>
          <w:bCs/>
        </w:rPr>
        <w:t>ar</w:t>
      </w:r>
      <w:r w:rsidRPr="004C5491">
        <w:rPr>
          <w:rFonts w:ascii="Arial" w:eastAsia="Arial" w:hAnsi="Arial" w:cs="Arial"/>
          <w:b/>
          <w:bCs/>
          <w:spacing w:val="-1"/>
        </w:rPr>
        <w:t xml:space="preserve"> </w:t>
      </w:r>
      <w:r w:rsidRPr="004C5491">
        <w:rPr>
          <w:rFonts w:ascii="Arial" w:eastAsia="Arial" w:hAnsi="Arial" w:cs="Arial"/>
          <w:b/>
          <w:bCs/>
          <w:spacing w:val="1"/>
        </w:rPr>
        <w:t>i</w:t>
      </w:r>
      <w:r w:rsidRPr="004C5491">
        <w:rPr>
          <w:rFonts w:ascii="Arial" w:eastAsia="Arial" w:hAnsi="Arial" w:cs="Arial"/>
          <w:b/>
          <w:bCs/>
        </w:rPr>
        <w:t>s su</w:t>
      </w:r>
      <w:r w:rsidRPr="004C5491">
        <w:rPr>
          <w:rFonts w:ascii="Arial" w:eastAsia="Arial" w:hAnsi="Arial" w:cs="Arial"/>
          <w:b/>
          <w:bCs/>
          <w:spacing w:val="-1"/>
        </w:rPr>
        <w:t>bj</w:t>
      </w:r>
      <w:r w:rsidRPr="004C5491">
        <w:rPr>
          <w:rFonts w:ascii="Arial" w:eastAsia="Arial" w:hAnsi="Arial" w:cs="Arial"/>
          <w:b/>
          <w:bCs/>
        </w:rPr>
        <w:t>e</w:t>
      </w:r>
      <w:r w:rsidRPr="004C5491">
        <w:rPr>
          <w:rFonts w:ascii="Arial" w:eastAsia="Arial" w:hAnsi="Arial" w:cs="Arial"/>
          <w:b/>
          <w:bCs/>
          <w:spacing w:val="-1"/>
        </w:rPr>
        <w:t>c</w:t>
      </w:r>
      <w:r w:rsidRPr="004C5491">
        <w:rPr>
          <w:rFonts w:ascii="Arial" w:eastAsia="Arial" w:hAnsi="Arial" w:cs="Arial"/>
          <w:b/>
          <w:bCs/>
        </w:rPr>
        <w:t xml:space="preserve">t </w:t>
      </w:r>
      <w:r w:rsidRPr="004C5491">
        <w:rPr>
          <w:rFonts w:ascii="Arial" w:eastAsia="Arial" w:hAnsi="Arial" w:cs="Arial"/>
          <w:b/>
          <w:bCs/>
          <w:spacing w:val="1"/>
        </w:rPr>
        <w:t>t</w:t>
      </w:r>
      <w:r w:rsidRPr="004C5491">
        <w:rPr>
          <w:rFonts w:ascii="Arial" w:eastAsia="Arial" w:hAnsi="Arial" w:cs="Arial"/>
          <w:b/>
          <w:bCs/>
        </w:rPr>
        <w:t>o</w:t>
      </w:r>
      <w:r w:rsidRPr="004C5491">
        <w:rPr>
          <w:rFonts w:ascii="Arial" w:eastAsia="Arial" w:hAnsi="Arial" w:cs="Arial"/>
          <w:b/>
          <w:bCs/>
          <w:spacing w:val="-4"/>
        </w:rPr>
        <w:t xml:space="preserve"> </w:t>
      </w:r>
      <w:r w:rsidRPr="004C5491">
        <w:rPr>
          <w:rFonts w:ascii="Arial" w:eastAsia="Arial" w:hAnsi="Arial" w:cs="Arial"/>
          <w:b/>
          <w:bCs/>
        </w:rPr>
        <w:t>c</w:t>
      </w:r>
      <w:r w:rsidRPr="004C5491">
        <w:rPr>
          <w:rFonts w:ascii="Arial" w:eastAsia="Arial" w:hAnsi="Arial" w:cs="Arial"/>
          <w:b/>
          <w:bCs/>
          <w:spacing w:val="-1"/>
        </w:rPr>
        <w:t>h</w:t>
      </w:r>
      <w:r w:rsidRPr="004C5491">
        <w:rPr>
          <w:rFonts w:ascii="Arial" w:eastAsia="Arial" w:hAnsi="Arial" w:cs="Arial"/>
          <w:b/>
          <w:bCs/>
        </w:rPr>
        <w:t>a</w:t>
      </w:r>
      <w:r w:rsidRPr="004C5491">
        <w:rPr>
          <w:rFonts w:ascii="Arial" w:eastAsia="Arial" w:hAnsi="Arial" w:cs="Arial"/>
          <w:b/>
          <w:bCs/>
          <w:spacing w:val="-1"/>
        </w:rPr>
        <w:t>n</w:t>
      </w:r>
      <w:r w:rsidRPr="004C5491">
        <w:rPr>
          <w:rFonts w:ascii="Arial" w:eastAsia="Arial" w:hAnsi="Arial" w:cs="Arial"/>
          <w:b/>
          <w:bCs/>
        </w:rPr>
        <w:t>g</w:t>
      </w:r>
      <w:r w:rsidRPr="004C5491">
        <w:rPr>
          <w:rFonts w:ascii="Arial" w:eastAsia="Arial" w:hAnsi="Arial" w:cs="Arial"/>
          <w:b/>
          <w:bCs/>
          <w:spacing w:val="-1"/>
        </w:rPr>
        <w:t>e</w:t>
      </w:r>
      <w:r w:rsidRPr="004C5491">
        <w:rPr>
          <w:rFonts w:ascii="Arial" w:eastAsia="Arial" w:hAnsi="Arial" w:cs="Arial"/>
          <w:b/>
          <w:bCs/>
        </w:rPr>
        <w:t xml:space="preserve">. </w:t>
      </w:r>
    </w:p>
    <w:p w:rsidR="004C5491" w:rsidRPr="004C5491" w:rsidRDefault="004C5491" w:rsidP="004C5491">
      <w:pPr>
        <w:widowControl w:val="0"/>
        <w:spacing w:after="0" w:line="240" w:lineRule="auto"/>
        <w:ind w:left="70" w:right="53"/>
        <w:jc w:val="center"/>
        <w:rPr>
          <w:rFonts w:ascii="Arial" w:eastAsia="Arial" w:hAnsi="Arial" w:cs="Arial"/>
          <w:b/>
          <w:bCs/>
        </w:rPr>
      </w:pPr>
    </w:p>
    <w:tbl>
      <w:tblPr>
        <w:tblW w:w="10360" w:type="dxa"/>
        <w:tblInd w:w="170" w:type="dxa"/>
        <w:tblLook w:val="04A0" w:firstRow="1" w:lastRow="0" w:firstColumn="1" w:lastColumn="0" w:noHBand="0" w:noVBand="1"/>
      </w:tblPr>
      <w:tblGrid>
        <w:gridCol w:w="1430"/>
        <w:gridCol w:w="3639"/>
        <w:gridCol w:w="561"/>
        <w:gridCol w:w="1428"/>
        <w:gridCol w:w="3302"/>
      </w:tblGrid>
      <w:tr w:rsidR="004C5491" w:rsidRPr="004C5491" w:rsidTr="00631583">
        <w:trPr>
          <w:trHeight w:val="232"/>
        </w:trPr>
        <w:tc>
          <w:tcPr>
            <w:tcW w:w="5069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5491" w:rsidRPr="004C5491" w:rsidRDefault="004C5491" w:rsidP="004C54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C5491" w:rsidRPr="004C5491" w:rsidRDefault="004C5491" w:rsidP="004C54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491" w:rsidRPr="004C5491" w:rsidRDefault="004C5491" w:rsidP="004C54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JANUARY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Kindergarten Round Up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Resumes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Lists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Dismissal - 11:55am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Kindergarten Unpack Your Backpack  4:00-5:00pm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– MLK Jr Day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Half Day for Students – 11:55am Dismissal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Spelling Bee – 1:00pm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Full Day For Students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PTO Meeting – 6:30pm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 The Teacher – 6:00-7:30pm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Bee – 1:00pm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Picture Day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583" w:rsidRPr="004C5491" w:rsidTr="008229E2">
        <w:trPr>
          <w:trHeight w:val="300"/>
        </w:trPr>
        <w:tc>
          <w:tcPr>
            <w:tcW w:w="5069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FEBRUARY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- Labor Day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Release – 11:55am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Patriot Day 9:15am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Carnival – 4:30-7:30pm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Pumpkin Festival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Gameball Run Event (Tentative)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Dismissal – 11:55am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– President’s Day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Literacy Night – 6:00-7:00pm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PTO Meeting – 6:30pm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583" w:rsidRPr="004C5491" w:rsidTr="008229E2">
        <w:trPr>
          <w:trHeight w:val="282"/>
        </w:trPr>
        <w:tc>
          <w:tcPr>
            <w:tcW w:w="5069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MARCH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Release – 11:55am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Release – 11:55am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– Columbus Day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House &amp; Book Fair – 6:00-7:30pm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Picture Make-Up Day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6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 Performance – 6:30pm 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Q1 Ends - Early Dismissal – 11:55am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Q3 Ends - Early Dismissal 11:55am</w:t>
            </w:r>
          </w:p>
        </w:tc>
      </w:tr>
      <w:tr w:rsidR="00631583" w:rsidRPr="004C5491" w:rsidTr="008229E2">
        <w:trPr>
          <w:trHeight w:val="323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- P/T Conferences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PTO Meeting – 6:30pm</w:t>
            </w:r>
          </w:p>
        </w:tc>
      </w:tr>
      <w:tr w:rsidR="00631583" w:rsidRPr="004C5491" w:rsidTr="008229E2">
        <w:trPr>
          <w:trHeight w:val="296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PTO Meeting – 6:30pm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 28-Apr 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 Break</w:t>
            </w:r>
          </w:p>
        </w:tc>
      </w:tr>
      <w:tr w:rsidR="00631583" w:rsidRPr="004C5491" w:rsidTr="008229E2">
        <w:trPr>
          <w:trHeight w:val="300"/>
        </w:trPr>
        <w:tc>
          <w:tcPr>
            <w:tcW w:w="5069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APRIL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Release – 11:55am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Resumes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/4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 Performance 6:30pm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Release – 11:55am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– Veterans Day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or 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 Orientation at MJHS          6:00-7:00pm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PTO Meeting – 6:30pm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15-18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- Easter Break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24-26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- Thanksgiving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PTO Meeting – 6:30pm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Jude Week</w:t>
            </w:r>
          </w:p>
        </w:tc>
      </w:tr>
      <w:tr w:rsidR="00631583" w:rsidRPr="004C5491" w:rsidTr="008229E2">
        <w:trPr>
          <w:trHeight w:val="300"/>
        </w:trPr>
        <w:tc>
          <w:tcPr>
            <w:tcW w:w="5069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MAY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Release – 11:55am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Arts in the Park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Kindergarten Performance – 6:00pm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Release – 11:55am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2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 Performance – 7:00pm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Grade Step Up Day</w:t>
            </w:r>
          </w:p>
        </w:tc>
      </w:tr>
      <w:tr w:rsidR="00631583" w:rsidRPr="004C5491" w:rsidTr="00631583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PTO Christmas Baskets – 8:30am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Jefferson School Picnic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Q2 Ends - Early Dismissal 11:55am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Kindergarten Celebration 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22-Jan 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School – Winter Break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Laugh Olympics</w:t>
            </w:r>
          </w:p>
        </w:tc>
      </w:tr>
      <w:tr w:rsidR="00631583" w:rsidRPr="004C5491" w:rsidTr="008229E2">
        <w:trPr>
          <w:trHeight w:val="288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r w:rsidRPr="004C54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(With NO emergency days used)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Last Day of School – </w:t>
            </w:r>
          </w:p>
          <w:p w:rsidR="00631583" w:rsidRPr="004C5491" w:rsidRDefault="00631583" w:rsidP="00631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4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½ Day – Dismissal 11:55am</w:t>
            </w:r>
          </w:p>
        </w:tc>
      </w:tr>
    </w:tbl>
    <w:p w:rsidR="00DA5D84" w:rsidRDefault="00DA5D84"/>
    <w:sectPr w:rsidR="00DA5D84" w:rsidSect="004C5491">
      <w:pgSz w:w="12240" w:h="15840"/>
      <w:pgMar w:top="72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1"/>
    <w:rsid w:val="004C5491"/>
    <w:rsid w:val="00565F7F"/>
    <w:rsid w:val="00631583"/>
    <w:rsid w:val="00D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AF1CF-3EBB-4C81-9D10-5CBEA6A5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Nessler, Grace</dc:creator>
  <cp:keywords/>
  <dc:description/>
  <cp:lastModifiedBy>Nessler, Grace</cp:lastModifiedBy>
  <cp:revision>2</cp:revision>
  <dcterms:created xsi:type="dcterms:W3CDTF">2021-07-28T15:27:00Z</dcterms:created>
  <dcterms:modified xsi:type="dcterms:W3CDTF">2021-07-28T15:27:00Z</dcterms:modified>
</cp:coreProperties>
</file>